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21B" w:rsidRPr="000802F7" w:rsidRDefault="000802F7" w:rsidP="002C61F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802F7">
        <w:rPr>
          <w:rFonts w:ascii="Times New Roman" w:hAnsi="Times New Roman" w:cs="Times New Roman"/>
          <w:sz w:val="26"/>
          <w:szCs w:val="26"/>
        </w:rPr>
        <w:t xml:space="preserve">HỌ VÀ TÊN: </w:t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Pr="000802F7">
        <w:rPr>
          <w:rFonts w:ascii="Times New Roman" w:hAnsi="Times New Roman" w:cs="Times New Roman"/>
          <w:sz w:val="26"/>
          <w:szCs w:val="26"/>
        </w:rPr>
        <w:tab/>
      </w:r>
      <w:r w:rsidR="009F6678" w:rsidRPr="000802F7">
        <w:rPr>
          <w:rFonts w:ascii="Times New Roman" w:hAnsi="Times New Roman" w:cs="Times New Roman"/>
          <w:sz w:val="26"/>
          <w:szCs w:val="26"/>
        </w:rPr>
        <w:t xml:space="preserve">LỚP: </w:t>
      </w:r>
      <w:r w:rsidR="009F6678">
        <w:rPr>
          <w:rFonts w:ascii="Times New Roman" w:hAnsi="Times New Roman" w:cs="Times New Roman"/>
          <w:sz w:val="26"/>
          <w:szCs w:val="26"/>
        </w:rPr>
        <w:t>19C3-CCK1</w:t>
      </w:r>
    </w:p>
    <w:p w:rsidR="000802F7" w:rsidRDefault="00B46C58" w:rsidP="002C61FD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Đề</w:t>
      </w:r>
      <w:r w:rsidR="000802F7" w:rsidRPr="000802F7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 xml:space="preserve"> </w:t>
      </w:r>
      <w:r w:rsidR="00A55CF9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7</w:t>
      </w:r>
      <w:r w:rsidR="000802F7" w:rsidRPr="000802F7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.</w:t>
      </w:r>
    </w:p>
    <w:p w:rsidR="002C61FD" w:rsidRPr="000802F7" w:rsidRDefault="002C61FD" w:rsidP="002C61FD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Câu 1 (7đ)</w:t>
      </w:r>
    </w:p>
    <w:p w:rsidR="000802F7" w:rsidRPr="000802F7" w:rsidRDefault="000802F7" w:rsidP="002C61F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Cho bộ truyền đai dẹt có công suất P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A55CF9">
        <w:rPr>
          <w:rFonts w:ascii="Times New Roman" w:hAnsi="Times New Roman" w:cs="Times New Roman"/>
          <w:bCs/>
          <w:iCs/>
          <w:sz w:val="26"/>
          <w:szCs w:val="26"/>
          <w:lang w:val="nl-NL"/>
        </w:rPr>
        <w:t>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kW; số vòng quay bánh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A55CF9">
        <w:rPr>
          <w:rFonts w:ascii="Times New Roman" w:hAnsi="Times New Roman" w:cs="Times New Roman"/>
          <w:bCs/>
          <w:iCs/>
          <w:sz w:val="26"/>
          <w:szCs w:val="26"/>
          <w:lang w:val="nl-NL"/>
        </w:rPr>
        <w:t>125</w:t>
      </w:r>
      <w:r w:rsidR="004351EF">
        <w:rPr>
          <w:rFonts w:ascii="Times New Roman" w:hAnsi="Times New Roman" w:cs="Times New Roman"/>
          <w:bCs/>
          <w:iCs/>
          <w:sz w:val="26"/>
          <w:szCs w:val="26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vòng/phút; số vòng quay bánh bị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4351EF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</w:t>
      </w:r>
      <w:r w:rsidR="00A55CF9">
        <w:rPr>
          <w:rFonts w:ascii="Times New Roman" w:hAnsi="Times New Roman" w:cs="Times New Roman"/>
          <w:bCs/>
          <w:iCs/>
          <w:sz w:val="26"/>
          <w:szCs w:val="26"/>
          <w:lang w:val="nl-NL"/>
        </w:rPr>
        <w:t>420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vòng/phút; đường kính bánh dẫn d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A55CF9">
        <w:rPr>
          <w:rFonts w:ascii="Times New Roman" w:hAnsi="Times New Roman" w:cs="Times New Roman"/>
          <w:bCs/>
          <w:iCs/>
          <w:sz w:val="26"/>
          <w:szCs w:val="26"/>
          <w:lang w:val="nl-NL"/>
        </w:rPr>
        <w:t>112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mm, lực căng ban đầu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 w:rsidR="00A55CF9">
        <w:rPr>
          <w:rFonts w:ascii="Times New Roman" w:hAnsi="Times New Roman" w:cs="Times New Roman"/>
          <w:bCs/>
          <w:iCs/>
          <w:sz w:val="26"/>
          <w:szCs w:val="26"/>
          <w:lang w:val="nl-NL"/>
        </w:rPr>
        <w:t>8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00N và khoảng cách trục a=</w:t>
      </w:r>
      <w:r w:rsidR="00A55CF9">
        <w:rPr>
          <w:rFonts w:ascii="Times New Roman" w:hAnsi="Times New Roman" w:cs="Times New Roman"/>
          <w:bCs/>
          <w:iCs/>
          <w:sz w:val="26"/>
          <w:szCs w:val="26"/>
          <w:lang w:val="nl-NL"/>
        </w:rPr>
        <w:t>350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mm. Bỏ qua hiện tượng trượt trơn và lực căng phụ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v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Hãy xác định:</w:t>
      </w:r>
    </w:p>
    <w:p w:rsidR="009F6678" w:rsidRPr="000802F7" w:rsidRDefault="009F6678" w:rsidP="002C61F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a. 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Góc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ôm đai </w:t>
      </w:r>
      <w:r w:rsidRPr="000802F7">
        <w:rPr>
          <w:rFonts w:ascii="Times New Roman" w:hAnsi="Times New Roman" w:cs="Times New Roman"/>
          <w:bCs/>
          <w:iCs/>
          <w:sz w:val="26"/>
          <w:szCs w:val="26"/>
        </w:rPr>
        <w:sym w:font="Symbol" w:char="F061"/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chiều dài đai L có tính đến nối đai.</w:t>
      </w:r>
    </w:p>
    <w:p w:rsidR="009F6678" w:rsidRPr="000802F7" w:rsidRDefault="009F6678" w:rsidP="002C61F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b. Vận tốc v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vòng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t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trên nhánh căng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nhánh chùng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, lực tác dụng lên ổ trục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r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biết bộ truyền có bộ phận căng đai? .</w:t>
      </w:r>
    </w:p>
    <w:p w:rsidR="009F6678" w:rsidRPr="000802F7" w:rsidRDefault="009F6678" w:rsidP="002C61F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c. Hệ số ma sát f tối thiểu để không xảy ra hiện tượng trượt trơn?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</w:t>
      </w:r>
    </w:p>
    <w:p w:rsidR="002C61FD" w:rsidRDefault="002C61FD" w:rsidP="002C61FD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Câu 2 (3đ)</w:t>
      </w:r>
    </w:p>
    <w:p w:rsidR="002C61FD" w:rsidRPr="000802F7" w:rsidRDefault="002C61FD" w:rsidP="002C61FD">
      <w:pPr>
        <w:spacing w:after="0" w:line="360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Cho bộ truyề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n đai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có công suất P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6,02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kW; số vòng quay bánh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48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0 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vòng/phút; số vòng quay bánh bị dẫn n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2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=16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 vòng/phút; đường kính bánh dẫn d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1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16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0mm, lực căng ban đầu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0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=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75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0N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và hệ số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ma sát f = 0,23</w:t>
      </w:r>
      <w:bookmarkStart w:id="0" w:name="_GoBack"/>
      <w:bookmarkEnd w:id="0"/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Bỏ qua hiện tượng trượt trơn và lực căng phụ F</w:t>
      </w:r>
      <w:r w:rsidRPr="000802F7">
        <w:rPr>
          <w:rFonts w:ascii="Times New Roman" w:hAnsi="Times New Roman" w:cs="Times New Roman"/>
          <w:bCs/>
          <w:iCs/>
          <w:sz w:val="26"/>
          <w:szCs w:val="26"/>
          <w:vertAlign w:val="subscript"/>
          <w:lang w:val="nl-NL"/>
        </w:rPr>
        <w:t>v</w:t>
      </w:r>
      <w:r w:rsidRPr="000802F7">
        <w:rPr>
          <w:rFonts w:ascii="Times New Roman" w:hAnsi="Times New Roman" w:cs="Times New Roman"/>
          <w:bCs/>
          <w:iCs/>
          <w:sz w:val="26"/>
          <w:szCs w:val="26"/>
          <w:lang w:val="nl-NL"/>
        </w:rPr>
        <w:t>. Hãy xác đị</w:t>
      </w: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nh khoảng cách trục a để không xảy ra hiện tượng trượt đai.</w:t>
      </w:r>
    </w:p>
    <w:p w:rsidR="002C61FD" w:rsidRPr="00087C61" w:rsidRDefault="002C61FD" w:rsidP="002C61FD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 w:rsidRPr="00087C61"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  <w:t>Bài làm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Pr="000802F7" w:rsidRDefault="002C61FD" w:rsidP="002C61FD">
      <w:pPr>
        <w:spacing w:after="0" w:line="312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C61FD" w:rsidRDefault="002C61FD" w:rsidP="002C61FD">
      <w:pPr>
        <w:spacing w:line="312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802F7" w:rsidRPr="000802F7" w:rsidRDefault="000802F7" w:rsidP="002C61FD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sectPr w:rsidR="000802F7" w:rsidRPr="000802F7" w:rsidSect="002C61FD">
      <w:pgSz w:w="11907" w:h="16840" w:code="9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2F7"/>
    <w:rsid w:val="000802F7"/>
    <w:rsid w:val="002C61FD"/>
    <w:rsid w:val="004351EF"/>
    <w:rsid w:val="005F699B"/>
    <w:rsid w:val="00720D7A"/>
    <w:rsid w:val="008C209C"/>
    <w:rsid w:val="00930BE0"/>
    <w:rsid w:val="009F6678"/>
    <w:rsid w:val="00A55CF9"/>
    <w:rsid w:val="00B2470B"/>
    <w:rsid w:val="00B46C58"/>
    <w:rsid w:val="00B5284E"/>
    <w:rsid w:val="00D306A6"/>
    <w:rsid w:val="00D82E7D"/>
    <w:rsid w:val="00DD121B"/>
    <w:rsid w:val="00E5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431E0E6-D1BD-4EF1-859B-AA925A370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1400</Words>
  <Characters>7983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14</cp:revision>
  <dcterms:created xsi:type="dcterms:W3CDTF">2020-10-27T06:21:00Z</dcterms:created>
  <dcterms:modified xsi:type="dcterms:W3CDTF">2020-12-13T04:50:00Z</dcterms:modified>
</cp:coreProperties>
</file>